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37" w:rsidRDefault="006C0E0A">
      <w:r w:rsidRPr="006C0E0A">
        <w:drawing>
          <wp:inline distT="0" distB="0" distL="0" distR="0">
            <wp:extent cx="1276350" cy="1600200"/>
            <wp:effectExtent l="19050" t="0" r="0" b="0"/>
            <wp:docPr id="3" name="Рисунок 1" descr="F:\IMG_3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32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5247" w:type="dxa"/>
        <w:tblLook w:val="04A0"/>
      </w:tblPr>
      <w:tblGrid>
        <w:gridCol w:w="2518"/>
        <w:gridCol w:w="7053"/>
        <w:gridCol w:w="2838"/>
        <w:gridCol w:w="2838"/>
      </w:tblGrid>
      <w:tr w:rsidR="006C0E0A" w:rsidTr="006C0E0A">
        <w:trPr>
          <w:gridAfter w:val="2"/>
          <w:wAfter w:w="5676" w:type="dxa"/>
        </w:trPr>
        <w:tc>
          <w:tcPr>
            <w:tcW w:w="2518" w:type="dxa"/>
          </w:tcPr>
          <w:p w:rsidR="006C0E0A" w:rsidRPr="001E6499" w:rsidRDefault="006C0E0A" w:rsidP="006C0E0A">
            <w:pPr>
              <w:pStyle w:val="CVHeading1"/>
              <w:spacing w:before="0"/>
              <w:jc w:val="left"/>
              <w:rPr>
                <w:sz w:val="20"/>
                <w:lang w:val="en-GB"/>
              </w:rPr>
            </w:pPr>
            <w:r w:rsidRPr="001E6499">
              <w:rPr>
                <w:sz w:val="20"/>
                <w:lang w:val="en-GB"/>
              </w:rPr>
              <w:t>Personal information</w:t>
            </w:r>
          </w:p>
        </w:tc>
        <w:tc>
          <w:tcPr>
            <w:tcW w:w="7053" w:type="dxa"/>
          </w:tcPr>
          <w:p w:rsidR="006C0E0A" w:rsidRPr="006C0E0A" w:rsidRDefault="006C0E0A" w:rsidP="006C0E0A">
            <w:pPr>
              <w:pStyle w:val="CVMajor-FirstLine"/>
              <w:spacing w:before="0"/>
              <w:rPr>
                <w:b w:val="0"/>
                <w:sz w:val="20"/>
                <w:lang w:val="ru-RU"/>
              </w:rPr>
            </w:pP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</w:tcPr>
          <w:p w:rsidR="006C0E0A" w:rsidRPr="001E6499" w:rsidRDefault="006C0E0A" w:rsidP="006C0E0A">
            <w:pPr>
              <w:pStyle w:val="CVHeading2-FirstLine"/>
              <w:spacing w:before="0"/>
              <w:jc w:val="left"/>
              <w:rPr>
                <w:sz w:val="20"/>
                <w:lang w:val="en-GB"/>
              </w:rPr>
            </w:pPr>
            <w:r w:rsidRPr="001E6499">
              <w:rPr>
                <w:sz w:val="20"/>
                <w:lang w:val="en-GB"/>
              </w:rPr>
              <w:t xml:space="preserve">First name(s) / Surname(s) </w:t>
            </w:r>
          </w:p>
        </w:tc>
        <w:tc>
          <w:tcPr>
            <w:tcW w:w="7053" w:type="dxa"/>
          </w:tcPr>
          <w:p w:rsidR="006C0E0A" w:rsidRPr="001E6499" w:rsidRDefault="006C0E0A" w:rsidP="009C3E45">
            <w:pPr>
              <w:pStyle w:val="CVMajor-FirstLine"/>
              <w:spacing w:before="0"/>
              <w:rPr>
                <w:b w:val="0"/>
                <w:sz w:val="20"/>
              </w:rPr>
            </w:pPr>
            <w:proofErr w:type="spellStart"/>
            <w:r w:rsidRPr="001E6499">
              <w:rPr>
                <w:sz w:val="20"/>
              </w:rPr>
              <w:t>Omarova</w:t>
            </w:r>
            <w:proofErr w:type="spellEnd"/>
            <w:r w:rsidRPr="001E6499">
              <w:rPr>
                <w:sz w:val="20"/>
              </w:rPr>
              <w:t xml:space="preserve"> </w:t>
            </w:r>
            <w:proofErr w:type="spellStart"/>
            <w:r w:rsidRPr="001E6499">
              <w:rPr>
                <w:sz w:val="20"/>
              </w:rPr>
              <w:t>Ainura</w:t>
            </w:r>
            <w:proofErr w:type="spellEnd"/>
          </w:p>
        </w:tc>
      </w:tr>
      <w:tr w:rsidR="006C0E0A" w:rsidTr="006C0E0A">
        <w:trPr>
          <w:gridAfter w:val="2"/>
          <w:wAfter w:w="5676" w:type="dxa"/>
        </w:trPr>
        <w:tc>
          <w:tcPr>
            <w:tcW w:w="2518" w:type="dxa"/>
          </w:tcPr>
          <w:p w:rsidR="006C0E0A" w:rsidRPr="001E6499" w:rsidRDefault="006C0E0A" w:rsidP="006C0E0A">
            <w:pPr>
              <w:pStyle w:val="CVHeading3"/>
              <w:jc w:val="left"/>
              <w:rPr>
                <w:lang w:val="en-GB"/>
              </w:rPr>
            </w:pPr>
            <w:r w:rsidRPr="001E6499">
              <w:rPr>
                <w:lang w:val="en-GB"/>
              </w:rPr>
              <w:t>Address(</w:t>
            </w:r>
            <w:proofErr w:type="spellStart"/>
            <w:r w:rsidRPr="001E6499">
              <w:rPr>
                <w:lang w:val="en-GB"/>
              </w:rPr>
              <w:t>es</w:t>
            </w:r>
            <w:proofErr w:type="spellEnd"/>
            <w:r w:rsidRPr="001E6499">
              <w:rPr>
                <w:lang w:val="en-GB"/>
              </w:rPr>
              <w:t>)</w:t>
            </w:r>
          </w:p>
        </w:tc>
        <w:tc>
          <w:tcPr>
            <w:tcW w:w="7053" w:type="dxa"/>
          </w:tcPr>
          <w:p w:rsidR="006C0E0A" w:rsidRPr="001E6499" w:rsidRDefault="006C0E0A" w:rsidP="009C3E45">
            <w:pPr>
              <w:pStyle w:val="CVNormal"/>
              <w:rPr>
                <w:lang w:val="en-GB"/>
              </w:rPr>
            </w:pPr>
            <w:r>
              <w:rPr>
                <w:lang w:val="ru-RU"/>
              </w:rPr>
              <w:t>92</w:t>
            </w:r>
            <w:r>
              <w:t xml:space="preserve"> </w:t>
            </w:r>
            <w:proofErr w:type="spellStart"/>
            <w:r>
              <w:t>Zhambyl</w:t>
            </w:r>
            <w:proofErr w:type="spellEnd"/>
            <w:r w:rsidRPr="001E6499">
              <w:rPr>
                <w:lang w:val="en-GB"/>
              </w:rPr>
              <w:t xml:space="preserve"> street, 100000, Karaganda, Kazakhstan</w:t>
            </w:r>
          </w:p>
        </w:tc>
      </w:tr>
      <w:tr w:rsidR="006C0E0A" w:rsidTr="006C0E0A">
        <w:tc>
          <w:tcPr>
            <w:tcW w:w="2518" w:type="dxa"/>
          </w:tcPr>
          <w:p w:rsidR="006C0E0A" w:rsidRPr="001E6499" w:rsidRDefault="006C0E0A" w:rsidP="006C0E0A">
            <w:pPr>
              <w:pStyle w:val="CVHeading3"/>
              <w:jc w:val="left"/>
              <w:rPr>
                <w:lang w:val="en-GB"/>
              </w:rPr>
            </w:pPr>
            <w:r w:rsidRPr="001E6499">
              <w:rPr>
                <w:lang w:val="en-GB"/>
              </w:rPr>
              <w:t>Telephone(s)</w:t>
            </w:r>
          </w:p>
        </w:tc>
        <w:tc>
          <w:tcPr>
            <w:tcW w:w="7053" w:type="dxa"/>
          </w:tcPr>
          <w:p w:rsidR="006C0E0A" w:rsidRPr="001E6499" w:rsidRDefault="006C0E0A" w:rsidP="009C3E45">
            <w:pPr>
              <w:pStyle w:val="CVNormal"/>
              <w:rPr>
                <w:lang w:val="en-GB"/>
              </w:rPr>
            </w:pPr>
            <w:r w:rsidRPr="001E6499">
              <w:rPr>
                <w:lang w:val="en-GB"/>
              </w:rPr>
              <w:t xml:space="preserve">+7 (7212) </w:t>
            </w:r>
            <w:r>
              <w:rPr>
                <w:lang w:val="en-GB"/>
              </w:rPr>
              <w:t>300 286, + 7 778 108 86 96</w:t>
            </w:r>
          </w:p>
        </w:tc>
        <w:tc>
          <w:tcPr>
            <w:tcW w:w="2838" w:type="dxa"/>
          </w:tcPr>
          <w:p w:rsidR="006C0E0A" w:rsidRPr="001E6499" w:rsidRDefault="006C0E0A" w:rsidP="009C3E45">
            <w:pPr>
              <w:pStyle w:val="CVHeading3"/>
              <w:rPr>
                <w:lang w:val="en-GB"/>
              </w:rPr>
            </w:pPr>
            <w:r w:rsidRPr="001E6499">
              <w:rPr>
                <w:lang w:val="en-GB"/>
              </w:rPr>
              <w:t>Mobile:</w:t>
            </w:r>
          </w:p>
        </w:tc>
        <w:tc>
          <w:tcPr>
            <w:tcW w:w="2838" w:type="dxa"/>
          </w:tcPr>
          <w:p w:rsidR="006C0E0A" w:rsidRPr="001E6499" w:rsidRDefault="006C0E0A" w:rsidP="009C3E45">
            <w:pPr>
              <w:pStyle w:val="CVNormal"/>
              <w:rPr>
                <w:lang w:val="en-GB"/>
              </w:rPr>
            </w:pPr>
            <w:r w:rsidRPr="001E6499">
              <w:rPr>
                <w:lang w:val="en-GB"/>
              </w:rPr>
              <w:t>+7 778 108 86 96</w:t>
            </w:r>
          </w:p>
        </w:tc>
      </w:tr>
      <w:tr w:rsidR="006C0E0A" w:rsidTr="006C0E0A">
        <w:trPr>
          <w:gridAfter w:val="2"/>
          <w:wAfter w:w="5676" w:type="dxa"/>
        </w:trPr>
        <w:tc>
          <w:tcPr>
            <w:tcW w:w="2518" w:type="dxa"/>
          </w:tcPr>
          <w:p w:rsidR="006C0E0A" w:rsidRPr="001E6499" w:rsidRDefault="006C0E0A" w:rsidP="006C0E0A">
            <w:pPr>
              <w:pStyle w:val="CVHeading3"/>
              <w:jc w:val="left"/>
              <w:rPr>
                <w:lang w:val="en-GB"/>
              </w:rPr>
            </w:pPr>
            <w:r w:rsidRPr="001E6499">
              <w:rPr>
                <w:lang w:val="en-GB"/>
              </w:rPr>
              <w:t>E-mail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6C0E0A" w:rsidRPr="001E6499" w:rsidRDefault="006C0E0A" w:rsidP="009C3E45">
            <w:pPr>
              <w:pStyle w:val="CVNormal"/>
              <w:rPr>
                <w:lang w:val="en-GB"/>
              </w:rPr>
            </w:pPr>
            <w:r w:rsidRPr="001E6499">
              <w:rPr>
                <w:lang w:val="en-GB"/>
              </w:rPr>
              <w:t>ainuraphd@mail.ru</w:t>
            </w: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6C0E0A" w:rsidRPr="001E6499" w:rsidRDefault="006C0E0A" w:rsidP="006C0E0A">
            <w:pPr>
              <w:pStyle w:val="CVHeading1"/>
              <w:spacing w:before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International Experience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0A" w:rsidRPr="006C0E0A" w:rsidRDefault="006C0E0A" w:rsidP="009C3E4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2010-2011 - Master degree with academic mobility at the Carinthia University of Applied Sciences (Austria)</w:t>
            </w: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6C0E0A" w:rsidRPr="001E6499" w:rsidRDefault="006C0E0A" w:rsidP="009C3E45">
            <w:pPr>
              <w:pStyle w:val="CVHeading2-FirstLine"/>
              <w:spacing w:before="0"/>
              <w:rPr>
                <w:sz w:val="20"/>
                <w:lang w:val="en-GB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0A" w:rsidRPr="006C0E0A" w:rsidRDefault="006C0E0A" w:rsidP="009C3E4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2011 – Internship at the Institute for Economy (Berlin) for 3 months under the guidance of professor W.D. Hartmann (Germany)</w:t>
            </w: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6C0E0A" w:rsidRPr="001E6499" w:rsidRDefault="006C0E0A" w:rsidP="009C3E45">
            <w:pPr>
              <w:pStyle w:val="CVHeading2-FirstLine"/>
              <w:spacing w:before="0"/>
              <w:rPr>
                <w:sz w:val="20"/>
                <w:lang w:val="en-GB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0A" w:rsidRPr="006C0E0A" w:rsidRDefault="006C0E0A" w:rsidP="009C3E4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2013 – Internship at the University of Santiago de </w:t>
            </w:r>
            <w:proofErr w:type="spellStart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Compostela</w:t>
            </w:r>
            <w:proofErr w:type="spellEnd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 under the guidance of professor M.F. </w:t>
            </w:r>
            <w:proofErr w:type="spellStart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Grela</w:t>
            </w:r>
            <w:proofErr w:type="spellEnd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 (Spain)</w:t>
            </w: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6C0E0A" w:rsidRPr="001E6499" w:rsidRDefault="006C0E0A" w:rsidP="009C3E45">
            <w:pPr>
              <w:pStyle w:val="CVHeading2-FirstLine"/>
              <w:spacing w:before="0"/>
              <w:rPr>
                <w:sz w:val="20"/>
                <w:lang w:val="en-GB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0A" w:rsidRPr="006C0E0A" w:rsidRDefault="006C0E0A" w:rsidP="009C3E4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2017 – Internship at the University of Craiova under the guidance of professor </w:t>
            </w:r>
            <w:proofErr w:type="spellStart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M.Constantinescu</w:t>
            </w:r>
            <w:proofErr w:type="spellEnd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 (Romania)</w:t>
            </w: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6C0E0A" w:rsidRPr="001E6499" w:rsidRDefault="006C0E0A" w:rsidP="009C3E45">
            <w:pPr>
              <w:pStyle w:val="CVHeading2-FirstLine"/>
              <w:spacing w:before="0"/>
              <w:rPr>
                <w:sz w:val="20"/>
                <w:lang w:val="en-GB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0A" w:rsidRPr="006C0E0A" w:rsidRDefault="006C0E0A" w:rsidP="009C3E4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2018 – Internship at the </w:t>
            </w:r>
            <w:proofErr w:type="spellStart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Universitat</w:t>
            </w:r>
            <w:proofErr w:type="spellEnd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Oberta</w:t>
            </w:r>
            <w:proofErr w:type="spellEnd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Catalunya</w:t>
            </w:r>
            <w:proofErr w:type="spellEnd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 (Spain within Erasmus+ program)</w:t>
            </w: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6C0E0A" w:rsidRPr="001E6499" w:rsidRDefault="006C0E0A" w:rsidP="009C3E45">
            <w:pPr>
              <w:pStyle w:val="CVHeading2-FirstLine"/>
              <w:spacing w:before="0"/>
              <w:rPr>
                <w:sz w:val="20"/>
                <w:lang w:val="en-GB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0A" w:rsidRPr="006C0E0A" w:rsidRDefault="006C0E0A" w:rsidP="009C3E4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2018 – Internship with academic teaching mobility at the </w:t>
            </w:r>
            <w:proofErr w:type="spellStart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Kodolanyi</w:t>
            </w:r>
            <w:proofErr w:type="spellEnd"/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 Janos University of Applied Sciences (Hungary within Erasmus+ program)</w:t>
            </w: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6C0E0A" w:rsidRPr="001E6499" w:rsidRDefault="006C0E0A" w:rsidP="009C3E45">
            <w:pPr>
              <w:pStyle w:val="CVHeading2-FirstLine"/>
              <w:spacing w:before="0"/>
              <w:rPr>
                <w:sz w:val="20"/>
                <w:lang w:val="en-GB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0A" w:rsidRPr="006C0E0A" w:rsidRDefault="006C0E0A" w:rsidP="009C3E4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>2018 – Internship at the University of Craiova to the INCESA laboratory (Romania)</w:t>
            </w: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6C0E0A" w:rsidRPr="001E6499" w:rsidRDefault="006C0E0A" w:rsidP="009C3E45">
            <w:pPr>
              <w:pStyle w:val="CVHeading2-FirstLine"/>
              <w:spacing w:before="0"/>
              <w:rPr>
                <w:sz w:val="20"/>
                <w:lang w:val="en-GB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0A" w:rsidRPr="006C0E0A" w:rsidRDefault="006C0E0A" w:rsidP="009C3E4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C0E0A">
              <w:rPr>
                <w:rFonts w:ascii="Arial Narrow" w:hAnsi="Arial Narrow"/>
                <w:sz w:val="20"/>
                <w:szCs w:val="20"/>
                <w:lang w:val="en-US"/>
              </w:rPr>
              <w:t xml:space="preserve">2018 – Internship at the Vienna University of Economics and Business within Erasmus+ program CACTLE (online course of “Certified University Teacher”)  </w:t>
            </w:r>
          </w:p>
        </w:tc>
      </w:tr>
      <w:tr w:rsidR="006C0E0A" w:rsidRPr="006C0E0A" w:rsidTr="006C0E0A">
        <w:trPr>
          <w:gridAfter w:val="2"/>
          <w:wAfter w:w="5676" w:type="dxa"/>
        </w:trPr>
        <w:tc>
          <w:tcPr>
            <w:tcW w:w="2518" w:type="dxa"/>
            <w:tcBorders>
              <w:right w:val="single" w:sz="4" w:space="0" w:color="auto"/>
            </w:tcBorders>
          </w:tcPr>
          <w:p w:rsidR="006C0E0A" w:rsidRPr="001E6499" w:rsidRDefault="006C0E0A" w:rsidP="009C3E45">
            <w:pPr>
              <w:pStyle w:val="CVHeading2-FirstLine"/>
              <w:spacing w:before="0"/>
              <w:rPr>
                <w:sz w:val="20"/>
                <w:lang w:val="en-GB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0A" w:rsidRPr="006C0E0A" w:rsidRDefault="006C0E0A" w:rsidP="009C3E45">
            <w:pPr>
              <w:pStyle w:val="CVNormal"/>
              <w:ind w:left="0"/>
              <w:rPr>
                <w:lang w:val="en-GB"/>
              </w:rPr>
            </w:pPr>
            <w:r w:rsidRPr="006C0E0A">
              <w:t>2017 – Coordinator of the project Central Asian Center for Teaching, Learning and Entrepreneurship (CACTLE provided by Erasmus +)</w:t>
            </w:r>
          </w:p>
        </w:tc>
      </w:tr>
    </w:tbl>
    <w:p w:rsidR="006C0E0A" w:rsidRPr="006C0E0A" w:rsidRDefault="006C0E0A">
      <w:pPr>
        <w:rPr>
          <w:lang w:val="en-US"/>
        </w:rPr>
      </w:pPr>
    </w:p>
    <w:p w:rsidR="006C0E0A" w:rsidRPr="006C0E0A" w:rsidRDefault="006C0E0A">
      <w:pPr>
        <w:rPr>
          <w:lang w:val="en-US"/>
        </w:rPr>
      </w:pPr>
    </w:p>
    <w:sectPr w:rsidR="006C0E0A" w:rsidRPr="006C0E0A" w:rsidSect="00D6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0E0A"/>
    <w:rsid w:val="006C0E0A"/>
    <w:rsid w:val="00D6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E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0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Heading1">
    <w:name w:val="CV Heading 1"/>
    <w:basedOn w:val="a"/>
    <w:next w:val="a"/>
    <w:rsid w:val="006C0E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en-US" w:eastAsia="ar-SA"/>
    </w:rPr>
  </w:style>
  <w:style w:type="paragraph" w:customStyle="1" w:styleId="CVHeading2-FirstLine">
    <w:name w:val="CV Heading 2 - First Line"/>
    <w:basedOn w:val="a"/>
    <w:next w:val="a"/>
    <w:rsid w:val="006C0E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CVHeading3">
    <w:name w:val="CV Heading 3"/>
    <w:basedOn w:val="a"/>
    <w:next w:val="a"/>
    <w:rsid w:val="006C0E0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Major-FirstLine">
    <w:name w:val="CV Major - First Line"/>
    <w:basedOn w:val="a"/>
    <w:next w:val="a"/>
    <w:rsid w:val="006C0E0A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en-US" w:eastAsia="ar-SA"/>
    </w:rPr>
  </w:style>
  <w:style w:type="paragraph" w:customStyle="1" w:styleId="CVNormal">
    <w:name w:val="CV Normal"/>
    <w:basedOn w:val="a"/>
    <w:rsid w:val="006C0E0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TableContents">
    <w:name w:val="Table Contents"/>
    <w:basedOn w:val="a6"/>
    <w:rsid w:val="006C0E0A"/>
    <w:pPr>
      <w:suppressLineNumbers/>
      <w:suppressAutoHyphens/>
      <w:spacing w:line="240" w:lineRule="auto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styleId="a6">
    <w:name w:val="Body Text"/>
    <w:basedOn w:val="a"/>
    <w:link w:val="a7"/>
    <w:uiPriority w:val="99"/>
    <w:semiHidden/>
    <w:unhideWhenUsed/>
    <w:rsid w:val="006C0E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C0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2020-02-04T15:21:00Z</dcterms:created>
  <dcterms:modified xsi:type="dcterms:W3CDTF">2020-02-04T15:29:00Z</dcterms:modified>
</cp:coreProperties>
</file>